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99B2" w14:textId="51ACB229" w:rsidR="005F5DA6" w:rsidRDefault="001464F0" w:rsidP="001464F0">
      <w:pPr>
        <w:pStyle w:val="Heading1"/>
      </w:pPr>
      <w:r>
        <w:t xml:space="preserve">CMCJ Arthritis </w:t>
      </w:r>
    </w:p>
    <w:p w14:paraId="693BB47F" w14:textId="5A2BE779" w:rsidR="0060297E" w:rsidRDefault="0060297E" w:rsidP="0060297E">
      <w:r>
        <w:t>RHH Medical Ltd summary of assessment, technique and post injection advice</w:t>
      </w:r>
    </w:p>
    <w:p w14:paraId="615BF58E" w14:textId="3BA8FF42" w:rsidR="0060297E" w:rsidRPr="0060297E" w:rsidRDefault="0060297E" w:rsidP="0060297E">
      <w:r>
        <w:t>December 2019</w:t>
      </w:r>
    </w:p>
    <w:p w14:paraId="6B802E44" w14:textId="38189EDF" w:rsidR="0060297E" w:rsidRDefault="0060297E" w:rsidP="0060297E">
      <w:pPr>
        <w:pStyle w:val="Heading2"/>
      </w:pPr>
      <w:r>
        <w:t>Assessment</w:t>
      </w:r>
    </w:p>
    <w:p w14:paraId="56E60468" w14:textId="792FC43B" w:rsidR="001464F0" w:rsidRDefault="001464F0">
      <w:r>
        <w:t xml:space="preserve">Grind test and palpate. </w:t>
      </w:r>
    </w:p>
    <w:p w14:paraId="3887F409" w14:textId="08E6A801" w:rsidR="001464F0" w:rsidRDefault="001464F0">
      <w:r>
        <w:rPr>
          <w:noProof/>
        </w:rPr>
        <w:drawing>
          <wp:inline distT="0" distB="0" distL="0" distR="0" wp14:anchorId="13C7DB9F" wp14:editId="75413182">
            <wp:extent cx="40290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3595" w14:textId="77777777" w:rsidR="001464F0" w:rsidRDefault="001464F0" w:rsidP="001464F0">
      <w:pPr>
        <w:pStyle w:val="Heading2"/>
      </w:pPr>
      <w:r>
        <w:t>Injection</w:t>
      </w:r>
    </w:p>
    <w:p w14:paraId="5F22F134" w14:textId="63369F8E" w:rsidR="001464F0" w:rsidRDefault="001464F0">
      <w:r>
        <w:t>Just dorsal to EPB</w:t>
      </w:r>
      <w:r w:rsidR="001362B7">
        <w:t xml:space="preserve">. </w:t>
      </w:r>
      <w:hyperlink r:id="rId5" w:history="1">
        <w:r w:rsidR="001362B7">
          <w:rPr>
            <w:rStyle w:val="Hyperlink"/>
          </w:rPr>
          <w:t>https://www.youtube.com/watch?v=wQfjVk7dM1k&amp;t=204s</w:t>
        </w:r>
      </w:hyperlink>
    </w:p>
    <w:p w14:paraId="7C371EBD" w14:textId="2546BFEE" w:rsidR="001464F0" w:rsidRDefault="001464F0">
      <w:r>
        <w:t xml:space="preserve">2mls injection, 20-30 degrees from vertical. </w:t>
      </w:r>
    </w:p>
    <w:p w14:paraId="263DE0EF" w14:textId="525DA802" w:rsidR="001464F0" w:rsidRDefault="001464F0">
      <w:r>
        <w:t xml:space="preserve">Small amount subcutaneous. Then distract and rest into CMCJ. </w:t>
      </w:r>
      <w:r w:rsidR="001362B7">
        <w:t>5mm proximal entry point</w:t>
      </w:r>
      <w:bookmarkStart w:id="0" w:name="_GoBack"/>
      <w:bookmarkEnd w:id="0"/>
    </w:p>
    <w:p w14:paraId="5BFDFEDE" w14:textId="03EF0C4C" w:rsidR="001464F0" w:rsidRDefault="001464F0">
      <w:r>
        <w:rPr>
          <w:noProof/>
        </w:rPr>
        <w:drawing>
          <wp:inline distT="0" distB="0" distL="0" distR="0" wp14:anchorId="10AFB7F3" wp14:editId="4030A56B">
            <wp:extent cx="3000375" cy="1581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D3CA" w14:textId="4733DCF7" w:rsidR="001464F0" w:rsidRDefault="001464F0" w:rsidP="001464F0">
      <w:pPr>
        <w:pStyle w:val="Heading2"/>
      </w:pPr>
      <w:r>
        <w:t>Post injection</w:t>
      </w:r>
    </w:p>
    <w:p w14:paraId="30D6F21E" w14:textId="4CB056B4" w:rsidR="001464F0" w:rsidRDefault="0060297E">
      <w:r>
        <w:t>After 5 minutes - Observe for any swelling or significant bleed. Any benefit?</w:t>
      </w:r>
    </w:p>
    <w:p w14:paraId="23FB1C9F" w14:textId="55999945" w:rsidR="0060297E" w:rsidRDefault="0060297E">
      <w:r>
        <w:t>Avoid loaded rotation/twisting and lifting for 48hrs</w:t>
      </w:r>
    </w:p>
    <w:p w14:paraId="269B5375" w14:textId="77777777" w:rsidR="0060297E" w:rsidRDefault="0060297E" w:rsidP="0060297E">
      <w:r>
        <w:t xml:space="preserve">Advise exercises when immediate pain settled as per leaflet on osteoarthritis of the thumb from South Tees Hospitals. </w:t>
      </w:r>
    </w:p>
    <w:p w14:paraId="7543A446" w14:textId="3EA6F895" w:rsidR="0060297E" w:rsidRDefault="0060297E" w:rsidP="0060297E">
      <w:r>
        <w:t>https://southtees.nhs.uk/content/uploads/MICB4531-V1-Osteoarthritis-Thumb-Joint-9.pdf</w:t>
      </w:r>
    </w:p>
    <w:sectPr w:rsidR="00602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F0"/>
    <w:rsid w:val="001362B7"/>
    <w:rsid w:val="001464F0"/>
    <w:rsid w:val="003F51D1"/>
    <w:rsid w:val="003F749E"/>
    <w:rsid w:val="0060297E"/>
    <w:rsid w:val="00D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4042"/>
  <w15:chartTrackingRefBased/>
  <w15:docId w15:val="{FBB25EBC-557D-40AA-BF65-39D567B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36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wQfjVk7dM1k&amp;t=204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Hampton</dc:creator>
  <cp:keywords/>
  <dc:description/>
  <cp:lastModifiedBy>Rob Hampton</cp:lastModifiedBy>
  <cp:revision>3</cp:revision>
  <dcterms:created xsi:type="dcterms:W3CDTF">2019-12-18T10:03:00Z</dcterms:created>
  <dcterms:modified xsi:type="dcterms:W3CDTF">2020-02-07T10:33:00Z</dcterms:modified>
</cp:coreProperties>
</file>